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591BC" w14:textId="7021CD59" w:rsidR="0082264D" w:rsidRPr="00431FC9" w:rsidRDefault="006E4305" w:rsidP="001B7211">
      <w:pPr>
        <w:shd w:val="clear" w:color="auto" w:fill="FFFFFF"/>
        <w:spacing w:after="0" w:line="312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Уважаемый предприниматель!</w:t>
      </w:r>
    </w:p>
    <w:p w14:paraId="1E83FDBC" w14:textId="77777777" w:rsidR="001B7211" w:rsidRPr="00431FC9" w:rsidRDefault="001B7211" w:rsidP="001B7211">
      <w:pPr>
        <w:shd w:val="clear" w:color="auto" w:fill="FFFFFF"/>
        <w:spacing w:after="0" w:line="312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B64693" w14:textId="0D06D69D" w:rsidR="000B622B" w:rsidRPr="00431FC9" w:rsidRDefault="008C10B6" w:rsidP="002E28CB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Информируем Вас о проведении в период с </w:t>
      </w:r>
      <w:r w:rsidR="006E5CCA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 ноября 2024 </w:t>
      </w:r>
      <w:r w:rsidR="00C307DC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5078A1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6E5CCA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 января 2025</w:t>
      </w:r>
      <w:r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отбора заявок от субъектов МСП на участие </w:t>
      </w:r>
      <w:r w:rsidR="00C307DC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программе по развитию («выращиванию») поставщиков </w:t>
      </w:r>
      <w:r w:rsidR="00D8772C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843648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«ОАК»</w:t>
      </w:r>
      <w:r w:rsidR="00843648" w:rsidRPr="00431FC9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="002E28CB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направлению </w:t>
      </w:r>
      <w:r w:rsidR="00D602D2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</w:t>
      </w:r>
      <w:r w:rsidR="002E28CB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оставка </w:t>
      </w:r>
      <w:r w:rsidR="00843648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металлорежущего инструмента</w:t>
      </w:r>
      <w:r w:rsidR="00D602D2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2E28CB" w:rsidRPr="00431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6BE69FF" w14:textId="234AF3F1" w:rsidR="00C602ED" w:rsidRPr="00431FC9" w:rsidRDefault="00C602ED" w:rsidP="001B7211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реализации программы является </w:t>
      </w:r>
      <w:r w:rsidR="00A72730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к взаимодействию с </w:t>
      </w:r>
      <w:r w:rsidR="00843648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«ОАК» </w:t>
      </w:r>
      <w:r w:rsidR="00A72730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 высококвалифицированных поставщиков из числа субъектов МСП, создание благоприятных условий для развития субъектов МСП, увеличение доли закупок у субъектов МСП, замещение закупок иностранной продукции закупками продукции отечественного производства.</w:t>
      </w:r>
    </w:p>
    <w:p w14:paraId="51F50106" w14:textId="3A85B01F" w:rsidR="000B622B" w:rsidRPr="00431FC9" w:rsidRDefault="000B622B" w:rsidP="001B7211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участие в программе «выращивания» могут представители малого и среднего бизнеса, </w:t>
      </w:r>
      <w:r w:rsidR="00C602ED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соответствующие 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 Федерального закона «О развитии малого и среднего предпринимательства» от 24.07.2007 № 209-ФЗ, а также </w:t>
      </w:r>
      <w:r w:rsidR="00C602ED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отвечающие дополнительным требованиям заказчика</w:t>
      </w:r>
      <w:r w:rsidR="00A33F74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указанным в </w:t>
      </w:r>
      <w:r w:rsidR="001B7211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33F74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о проведении отбора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353585" w14:textId="3A13E43F" w:rsidR="006A46B9" w:rsidRPr="00431FC9" w:rsidRDefault="006A46B9" w:rsidP="001B7211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Подать заявку возможно с использованием</w:t>
      </w:r>
      <w:r w:rsidRPr="00431FC9">
        <w:rPr>
          <w:sz w:val="24"/>
          <w:szCs w:val="24"/>
        </w:rPr>
        <w:t xml:space="preserve"> 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сервиса </w:t>
      </w:r>
      <w:hyperlink r:id="rId8" w:anchor="supplier-cultivation-program" w:history="1">
        <w:r w:rsidRPr="00431FC9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«Программа «выращивания» поставщиков»</w:t>
        </w:r>
      </w:hyperlink>
      <w:r w:rsidR="006A2F93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 платформ</w:t>
      </w:r>
      <w:r w:rsidR="00D602D2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431FC9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МСП</w:t>
        </w:r>
      </w:hyperlink>
      <w:r w:rsidR="006A2F93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заполнения электронной заявки и приложения всех необходимых документов.</w:t>
      </w:r>
    </w:p>
    <w:p w14:paraId="6E7C2700" w14:textId="5E7A28F9" w:rsidR="000B622B" w:rsidRPr="00431FC9" w:rsidRDefault="006A46B9" w:rsidP="001B7211">
      <w:pPr>
        <w:shd w:val="clear" w:color="auto" w:fill="FFFFFF"/>
        <w:spacing w:after="0" w:line="312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программе </w:t>
      </w:r>
      <w:r w:rsidR="00561666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«ОАК» 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B7211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документация </w:t>
      </w:r>
      <w:r w:rsidR="005172F7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отбора размещены на сайте Корпорации</w:t>
      </w:r>
      <w:r w:rsidR="000F14E9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МСП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</w:t>
      </w:r>
      <w:hyperlink r:id="rId10" w:history="1">
        <w:r w:rsidRPr="00431FC9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«Программы развития поставщиков (подрядчиков, исполнителей)</w:t>
        </w:r>
      </w:hyperlink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крупнейших заказчиков» и на сервисе Цифровой платформ</w:t>
      </w:r>
      <w:r w:rsidR="007533DB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МСП </w:t>
      </w:r>
      <w:hyperlink r:id="rId11" w:history="1">
        <w:r w:rsidRPr="00431FC9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«Программа «выращивания» поставщиков»</w:t>
        </w:r>
      </w:hyperlink>
      <w:r w:rsidR="0098420A" w:rsidRPr="00431F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F11C71" w14:textId="1F632DB0" w:rsidR="000B622B" w:rsidRPr="00431FC9" w:rsidRDefault="000B622B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C7FBF" w14:textId="5FD12CA3" w:rsidR="0098420A" w:rsidRPr="00431FC9" w:rsidRDefault="0098420A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A4753" w14:textId="7D7F3163" w:rsidR="008C10B6" w:rsidRPr="00431FC9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69515" w14:textId="12E212AF" w:rsidR="008C10B6" w:rsidRPr="00431FC9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38511" w14:textId="6A448735" w:rsidR="008C10B6" w:rsidRPr="00431FC9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E567F" w14:textId="35C25B52" w:rsidR="0098420A" w:rsidRPr="00431FC9" w:rsidRDefault="0098420A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98420A" w:rsidRPr="00431FC9" w:rsidSect="001B7211">
      <w:headerReference w:type="default" r:id="rId12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18A59" w14:textId="77777777" w:rsidR="00706C7C" w:rsidRDefault="00706C7C" w:rsidP="00745FB0">
      <w:pPr>
        <w:spacing w:after="0" w:line="240" w:lineRule="auto"/>
      </w:pPr>
      <w:r>
        <w:separator/>
      </w:r>
    </w:p>
  </w:endnote>
  <w:endnote w:type="continuationSeparator" w:id="0">
    <w:p w14:paraId="64B9C804" w14:textId="77777777" w:rsidR="00706C7C" w:rsidRDefault="00706C7C" w:rsidP="0074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2D436" w14:textId="77777777" w:rsidR="00706C7C" w:rsidRDefault="00706C7C" w:rsidP="00745FB0">
      <w:pPr>
        <w:spacing w:after="0" w:line="240" w:lineRule="auto"/>
      </w:pPr>
      <w:r>
        <w:separator/>
      </w:r>
    </w:p>
  </w:footnote>
  <w:footnote w:type="continuationSeparator" w:id="0">
    <w:p w14:paraId="4410C6E3" w14:textId="77777777" w:rsidR="00706C7C" w:rsidRDefault="00706C7C" w:rsidP="00745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514381"/>
      <w:docPartObj>
        <w:docPartGallery w:val="Page Numbers (Top of Page)"/>
        <w:docPartUnique/>
      </w:docPartObj>
    </w:sdtPr>
    <w:sdtEndPr/>
    <w:sdtContent>
      <w:p w14:paraId="2CD49454" w14:textId="4A81667C" w:rsidR="00745FB0" w:rsidRDefault="00745FB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72C">
          <w:rPr>
            <w:noProof/>
          </w:rPr>
          <w:t>2</w:t>
        </w:r>
        <w:r>
          <w:fldChar w:fldCharType="end"/>
        </w:r>
      </w:p>
    </w:sdtContent>
  </w:sdt>
  <w:p w14:paraId="652867B3" w14:textId="77777777" w:rsidR="00745FB0" w:rsidRDefault="00745FB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22B"/>
    <w:rsid w:val="00081BE9"/>
    <w:rsid w:val="000B622B"/>
    <w:rsid w:val="000F14E9"/>
    <w:rsid w:val="001B32CD"/>
    <w:rsid w:val="001B7211"/>
    <w:rsid w:val="002E28CB"/>
    <w:rsid w:val="00343968"/>
    <w:rsid w:val="0036497F"/>
    <w:rsid w:val="00431FC9"/>
    <w:rsid w:val="004D406E"/>
    <w:rsid w:val="005078A1"/>
    <w:rsid w:val="005172F7"/>
    <w:rsid w:val="00561666"/>
    <w:rsid w:val="006A2F93"/>
    <w:rsid w:val="006A46B9"/>
    <w:rsid w:val="006E4305"/>
    <w:rsid w:val="006E5CCA"/>
    <w:rsid w:val="00702FCD"/>
    <w:rsid w:val="00706C7C"/>
    <w:rsid w:val="00745FB0"/>
    <w:rsid w:val="007533DB"/>
    <w:rsid w:val="0082264D"/>
    <w:rsid w:val="00843648"/>
    <w:rsid w:val="008C10B6"/>
    <w:rsid w:val="0098420A"/>
    <w:rsid w:val="009E3F81"/>
    <w:rsid w:val="00A33F74"/>
    <w:rsid w:val="00A72730"/>
    <w:rsid w:val="00C307DC"/>
    <w:rsid w:val="00C602ED"/>
    <w:rsid w:val="00D602D2"/>
    <w:rsid w:val="00D8772C"/>
    <w:rsid w:val="00DC31B8"/>
    <w:rsid w:val="00DD004F"/>
    <w:rsid w:val="00EC4880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53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F81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E3F8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E3F8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E3F8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E3F8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E3F81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9E3F81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E3F81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745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5FB0"/>
  </w:style>
  <w:style w:type="paragraph" w:styleId="ae">
    <w:name w:val="footer"/>
    <w:basedOn w:val="a"/>
    <w:link w:val="af"/>
    <w:uiPriority w:val="99"/>
    <w:unhideWhenUsed/>
    <w:rsid w:val="00745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5FB0"/>
  </w:style>
  <w:style w:type="character" w:customStyle="1" w:styleId="af0">
    <w:name w:val="Другое_"/>
    <w:basedOn w:val="a0"/>
    <w:link w:val="af1"/>
    <w:locked/>
    <w:rsid w:val="002E28CB"/>
    <w:rPr>
      <w:rFonts w:ascii="Times New Roman" w:eastAsia="Times New Roman" w:hAnsi="Times New Roman" w:cs="Times New Roman"/>
    </w:rPr>
  </w:style>
  <w:style w:type="paragraph" w:customStyle="1" w:styleId="af1">
    <w:name w:val="Другое"/>
    <w:basedOn w:val="a"/>
    <w:link w:val="af0"/>
    <w:rsid w:val="002E28C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F81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E3F8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E3F8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E3F8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E3F8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E3F81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9E3F81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E3F81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745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5FB0"/>
  </w:style>
  <w:style w:type="paragraph" w:styleId="ae">
    <w:name w:val="footer"/>
    <w:basedOn w:val="a"/>
    <w:link w:val="af"/>
    <w:uiPriority w:val="99"/>
    <w:unhideWhenUsed/>
    <w:rsid w:val="00745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5FB0"/>
  </w:style>
  <w:style w:type="character" w:customStyle="1" w:styleId="af0">
    <w:name w:val="Другое_"/>
    <w:basedOn w:val="a0"/>
    <w:link w:val="af1"/>
    <w:locked/>
    <w:rsid w:val="002E28CB"/>
    <w:rPr>
      <w:rFonts w:ascii="Times New Roman" w:eastAsia="Times New Roman" w:hAnsi="Times New Roman" w:cs="Times New Roman"/>
    </w:rPr>
  </w:style>
  <w:style w:type="paragraph" w:customStyle="1" w:styleId="af1">
    <w:name w:val="Другое"/>
    <w:basedOn w:val="a"/>
    <w:link w:val="af0"/>
    <w:rsid w:val="002E28C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9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9;&#1087;.&#1088;&#1092;/services/purchase_access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9;&#1087;.&#1088;&#1092;/services/purchase_access/build-up/for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orpmsp.ru/obespechenie-dostupa-k-goszakupkam/programmy-razvitiya-postavshchikov-podryadchikov-ispolniteley-krupneyshikh-zakazchik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84;&#1089;&#1087;.&#1088;&#1092;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819FD-97E9-4968-9AFE-81D8E441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Высотина Виктория Анатольевна</dc:creator>
  <cp:keywords/>
  <dc:description/>
  <cp:lastModifiedBy>Пользователь Windows</cp:lastModifiedBy>
  <cp:revision>17</cp:revision>
  <cp:lastPrinted>2023-11-03T11:15:00Z</cp:lastPrinted>
  <dcterms:created xsi:type="dcterms:W3CDTF">2023-07-18T10:45:00Z</dcterms:created>
  <dcterms:modified xsi:type="dcterms:W3CDTF">2024-10-16T08:29:00Z</dcterms:modified>
</cp:coreProperties>
</file>